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3f00cef8f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CRESPO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CRESPO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5a6da6a294d84"/>
      <w:footerReference xmlns:r="http://schemas.openxmlformats.org/officeDocument/2006/relationships" w:type="default" r:id="Rfc0beb0dac37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5a6da6a294d84" /><Relationship Type="http://schemas.openxmlformats.org/officeDocument/2006/relationships/footer" Target="/word/footer1.xml" Id="Rfc0beb0dac37446c" /></Relationships>
</file>