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3222dccae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42fb335a96c24a77"/>
      <w:footerReference xmlns:r="http://schemas.openxmlformats.org/officeDocument/2006/relationships" w:type="default" r:id="R8a03e664f3b2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b335a96c24a77" /><Relationship Type="http://schemas.openxmlformats.org/officeDocument/2006/relationships/footer" Target="/word/footer1.xml" Id="R8a03e664f3b24992" /></Relationships>
</file>