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37a2fedd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e8406faad4e18"/>
      <w:footerReference xmlns:r="http://schemas.openxmlformats.org/officeDocument/2006/relationships" w:type="default" r:id="R23abe845771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e8406faad4e18" /><Relationship Type="http://schemas.openxmlformats.org/officeDocument/2006/relationships/footer" Target="/word/footer1.xml" Id="R23abe84577134e0e" /></Relationships>
</file>