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a9367f2d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380b8fbcc0254ff5"/>
      <w:footerReference xmlns:r="http://schemas.openxmlformats.org/officeDocument/2006/relationships" w:type="default" r:id="R92ccb47b208e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b8fbcc0254ff5" /><Relationship Type="http://schemas.openxmlformats.org/officeDocument/2006/relationships/footer" Target="/word/footer1.xml" Id="R92ccb47b208e45ee" /></Relationships>
</file>