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845710e85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FORVALTNING AS, org.nr 925 239 690,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16deec5c9adb4488"/>
      <w:footerReference xmlns:r="http://schemas.openxmlformats.org/officeDocument/2006/relationships" w:type="default" r:id="R8a6d1a248d55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eec5c9adb4488" /><Relationship Type="http://schemas.openxmlformats.org/officeDocument/2006/relationships/footer" Target="/word/footer1.xml" Id="R8a6d1a248d554601" /></Relationships>
</file>