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f5d4cdbc148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059f1b0dfd419e"/>
      <w:footerReference xmlns:r="http://schemas.openxmlformats.org/officeDocument/2006/relationships" w:type="default" r:id="Rcbee50803485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INVESTOM AS   ·   Org.nr 925 199 206   ·   Verpetveien 33   ·   1543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59f1b0dfd419e" /><Relationship Type="http://schemas.openxmlformats.org/officeDocument/2006/relationships/footer" Target="/word/footer1.xml" Id="Rcbee508034854bed" /></Relationships>
</file>