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8d0c56798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KARLSHOLMVEIEN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Dønna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Dønna,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KARLSHOLMVEIEN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d69c29e9d6462b"/>
      <w:footerReference xmlns:r="http://schemas.openxmlformats.org/officeDocument/2006/relationships" w:type="default" r:id="Re6814a3fcbc9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KARLSHOLMVEIEN 15 AS   ·   Org.nr 925 196 398   ·   Karlsholmveien 15   ·   8820 DØNNA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KARLSHOLMVEIEN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69c29e9d6462b" /><Relationship Type="http://schemas.openxmlformats.org/officeDocument/2006/relationships/footer" Target="/word/footer1.xml" Id="Re6814a3fcbc94f86" /></Relationships>
</file>