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f7471f3e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35024afed469c"/>
      <w:footerReference xmlns:r="http://schemas.openxmlformats.org/officeDocument/2006/relationships" w:type="default" r:id="R73d110d0ce19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35024afed469c" /><Relationship Type="http://schemas.openxmlformats.org/officeDocument/2006/relationships/footer" Target="/word/footer1.xml" Id="R73d110d0ce194f2a" /></Relationships>
</file>