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92f985557e49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ORKLA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ORKLA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acd76daf298422f"/>
      <w:footerReference xmlns:r="http://schemas.openxmlformats.org/officeDocument/2006/relationships" w:type="default" r:id="R9d390378811d44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REVISJON AS   ·   Org.nr 925 180 386   ·   Vestre Rosten 77   ·   7075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cd76daf298422f" /><Relationship Type="http://schemas.openxmlformats.org/officeDocument/2006/relationships/footer" Target="/word/footer1.xml" Id="R9d390378811d445e" /></Relationships>
</file>