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386c45f77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FISCI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FISCI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99933c1cd4a16"/>
      <w:footerReference xmlns:r="http://schemas.openxmlformats.org/officeDocument/2006/relationships" w:type="default" r:id="Rdc1d1c58f663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FISCI AS   ·   Org.nr 925 173 266   ·   Ole Fladagers gate 8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99933c1cd4a16" /><Relationship Type="http://schemas.openxmlformats.org/officeDocument/2006/relationships/footer" Target="/word/footer1.xml" Id="Rdc1d1c58f6634e81" /></Relationships>
</file>