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ba7146d14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98baae67f48b0"/>
      <w:footerReference xmlns:r="http://schemas.openxmlformats.org/officeDocument/2006/relationships" w:type="default" r:id="Rae2ebee51f04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DKG HOLDING AS   ·   Org.nr 925 167 282   ·   Heklebergveien 2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98baae67f48b0" /><Relationship Type="http://schemas.openxmlformats.org/officeDocument/2006/relationships/footer" Target="/word/footer1.xml" Id="Rae2ebee51f0447d4" /></Relationships>
</file>