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a8431706334a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Gullaug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Gullaug,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d1c21927064cfd"/>
      <w:footerReference xmlns:r="http://schemas.openxmlformats.org/officeDocument/2006/relationships" w:type="default" r:id="R4a63e6875a3545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EØ INVEST AS   ·   Org.nr 925 167 274   ·   Kunterudveien 8B   ·   3426 GULLAUG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d1c21927064cfd" /><Relationship Type="http://schemas.openxmlformats.org/officeDocument/2006/relationships/footer" Target="/word/footer1.xml" Id="R4a63e6875a354547" /></Relationships>
</file>