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a701ac6d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a4f423d762e84d92"/>
      <w:footerReference xmlns:r="http://schemas.openxmlformats.org/officeDocument/2006/relationships" w:type="default" r:id="Rc1b4313c49c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423d762e84d92" /><Relationship Type="http://schemas.openxmlformats.org/officeDocument/2006/relationships/footer" Target="/word/footer1.xml" Id="Rc1b4313c49cd4971" /></Relationships>
</file>