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9710dd3884a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BYGGTEK ALTA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BYGGTEK ALTA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59e782f7a84c4f"/>
      <w:footerReference xmlns:r="http://schemas.openxmlformats.org/officeDocument/2006/relationships" w:type="default" r:id="Re114b79f0719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BYGGTEK ALTA AS   ·   Org.nr 925 096 067   ·   Aspesvingen 3   ·   9517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BYGGTEK 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59e782f7a84c4f" /><Relationship Type="http://schemas.openxmlformats.org/officeDocument/2006/relationships/footer" Target="/word/footer1.xml" Id="Re114b79f07194f87" /></Relationships>
</file>