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1f6221468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77d2737f6eb146a7"/>
      <w:footerReference xmlns:r="http://schemas.openxmlformats.org/officeDocument/2006/relationships" w:type="default" r:id="R350fa1272f77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2737f6eb146a7" /><Relationship Type="http://schemas.openxmlformats.org/officeDocument/2006/relationships/footer" Target="/word/footer1.xml" Id="R350fa1272f774087" /></Relationships>
</file>