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3d41a3a2e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b2983785d4e65"/>
      <w:footerReference xmlns:r="http://schemas.openxmlformats.org/officeDocument/2006/relationships" w:type="default" r:id="R2bf1eb0ac9c0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HOMM INVEST AS   ·   Org.nr 924 988 924   ·   c/o Kristian Haugen Ruud, Haukeliveien 44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b2983785d4e65" /><Relationship Type="http://schemas.openxmlformats.org/officeDocument/2006/relationships/footer" Target="/word/footer1.xml" Id="R2bf1eb0ac9c04370" /></Relationships>
</file>