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adc37165541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361b5e087ac54acb"/>
      <w:footerReference xmlns:r="http://schemas.openxmlformats.org/officeDocument/2006/relationships" w:type="default" r:id="Rc23a60dd6e81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b5e087ac54acb" /><Relationship Type="http://schemas.openxmlformats.org/officeDocument/2006/relationships/footer" Target="/word/footer1.xml" Id="Rc23a60dd6e814142" /></Relationships>
</file>