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4a17c8ba8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fecdc9afa4eb1"/>
      <w:footerReference xmlns:r="http://schemas.openxmlformats.org/officeDocument/2006/relationships" w:type="default" r:id="R9692b4aa626e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HCE HOLDING AS   ·   Org.nr 924 974 346   ·   Aurdalslia 85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fecdc9afa4eb1" /><Relationship Type="http://schemas.openxmlformats.org/officeDocument/2006/relationships/footer" Target="/word/footer1.xml" Id="R9692b4aa626e49c8" /></Relationships>
</file>