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8f6b3fe39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ALMA REVISJON AS, org.nr 924 973 544,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42992317e3624137"/>
      <w:footerReference xmlns:r="http://schemas.openxmlformats.org/officeDocument/2006/relationships" w:type="default" r:id="R875fb5b35f11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92317e3624137" /><Relationship Type="http://schemas.openxmlformats.org/officeDocument/2006/relationships/footer" Target="/word/footer1.xml" Id="R875fb5b35f114e8b" /></Relationships>
</file>