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a30a51f7c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add1e09d71bd4fdb"/>
      <w:footerReference xmlns:r="http://schemas.openxmlformats.org/officeDocument/2006/relationships" w:type="default" r:id="R57aa347b6ebc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1e09d71bd4fdb" /><Relationship Type="http://schemas.openxmlformats.org/officeDocument/2006/relationships/footer" Target="/word/footer1.xml" Id="R57aa347b6ebc4c00" /></Relationships>
</file>