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6ed9d73d2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ASPELIN HOLDING AS, org.nr 924 945 982,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753160f95a574583"/>
      <w:footerReference xmlns:r="http://schemas.openxmlformats.org/officeDocument/2006/relationships" w:type="default" r:id="R75126c8c5c94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160f95a574583" /><Relationship Type="http://schemas.openxmlformats.org/officeDocument/2006/relationships/footer" Target="/word/footer1.xml" Id="R75126c8c5c944950" /></Relationships>
</file>