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5872cce58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OH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INDUSTRIER AS</w:t>
      </w:r>
    </w:p>
    <w:sectPr>
      <w:headerReference xmlns:r="http://schemas.openxmlformats.org/officeDocument/2006/relationships" w:type="default" r:id="R4cfd7652f58b4fda"/>
      <w:footerReference xmlns:r="http://schemas.openxmlformats.org/officeDocument/2006/relationships" w:type="default" r:id="R2dde02c6d49e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INDUSTRIER AS   ·   Org.nr 924 910 534   ·   c/o Jostein Olsvik Hovind, Rosenborggata 22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d7652f58b4fda" /><Relationship Type="http://schemas.openxmlformats.org/officeDocument/2006/relationships/footer" Target="/word/footer1.xml" Id="R2dde02c6d49e4529" /></Relationships>
</file>