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9da63850614a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UNIKUM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UNIKUM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fddb3028bc4715"/>
      <w:footerReference xmlns:r="http://schemas.openxmlformats.org/officeDocument/2006/relationships" w:type="default" r:id="Rc447db32ae4b45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UNIKUM INVEST AS   ·   Org.nr 924 867 671   ·   Konventveien 12A   ·   0377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UNIKUM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fddb3028bc4715" /><Relationship Type="http://schemas.openxmlformats.org/officeDocument/2006/relationships/footer" Target="/word/footer1.xml" Id="Rc447db32ae4b4593" /></Relationships>
</file>