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191007500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EJF HOLDING I AS.</w:t>
      </w:r>
    </w:p>
    <w:sectPr>
      <w:headerReference xmlns:r="http://schemas.openxmlformats.org/officeDocument/2006/relationships" w:type="default" r:id="R0745c3f00d764db1"/>
      <w:footerReference xmlns:r="http://schemas.openxmlformats.org/officeDocument/2006/relationships" w:type="default" r:id="Rc6e4c9904d4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5c3f00d764db1" /><Relationship Type="http://schemas.openxmlformats.org/officeDocument/2006/relationships/footer" Target="/word/footer1.xml" Id="Rc6e4c9904d4d4d3a" /></Relationships>
</file>