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1692df4a743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MLF HOLDING I AS, org.nr 924 806 257,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28b240c67a9a4177"/>
      <w:footerReference xmlns:r="http://schemas.openxmlformats.org/officeDocument/2006/relationships" w:type="default" r:id="R74c0b3141334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240c67a9a4177" /><Relationship Type="http://schemas.openxmlformats.org/officeDocument/2006/relationships/footer" Target="/word/footer1.xml" Id="R74c0b314133440ae" /></Relationships>
</file>