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bbd4c3928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SUNSAN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SUNSAN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a8895d50b44d6"/>
      <w:footerReference xmlns:r="http://schemas.openxmlformats.org/officeDocument/2006/relationships" w:type="default" r:id="R5366ae5a617742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SUNSAN HOLDING AS   ·   Org.nr 924 791 985   ·   c/o Sunniva Sande, Damveien 5   ·   0587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SUNSAN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a8895d50b44d6" /><Relationship Type="http://schemas.openxmlformats.org/officeDocument/2006/relationships/footer" Target="/word/footer1.xml" Id="R5366ae5a617742aa" /></Relationships>
</file>