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3c1c08add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O.T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26e6a2b7776d4cf4"/>
      <w:footerReference xmlns:r="http://schemas.openxmlformats.org/officeDocument/2006/relationships" w:type="default" r:id="R7ce11b6b719d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e6a2b7776d4cf4" /><Relationship Type="http://schemas.openxmlformats.org/officeDocument/2006/relationships/footer" Target="/word/footer1.xml" Id="R7ce11b6b719d4363" /></Relationships>
</file>