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1473787fc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MARTINSVINGEN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MARTINSVINGEN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5d5398b6b4154"/>
      <w:footerReference xmlns:r="http://schemas.openxmlformats.org/officeDocument/2006/relationships" w:type="default" r:id="R690ab2510b58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5d5398b6b4154" /><Relationship Type="http://schemas.openxmlformats.org/officeDocument/2006/relationships/footer" Target="/word/footer1.xml" Id="R690ab2510b584763" /></Relationships>
</file>