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bdd602b92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0dfa133a24b0d"/>
      <w:footerReference xmlns:r="http://schemas.openxmlformats.org/officeDocument/2006/relationships" w:type="default" r:id="Ra927a6f9c38a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0dfa133a24b0d" /><Relationship Type="http://schemas.openxmlformats.org/officeDocument/2006/relationships/footer" Target="/word/footer1.xml" Id="Ra927a6f9c38a49a0" /></Relationships>
</file>