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19429af9c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49c591bc88e3477e"/>
      <w:footerReference xmlns:r="http://schemas.openxmlformats.org/officeDocument/2006/relationships" w:type="default" r:id="R93ce452b6e48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591bc88e3477e" /><Relationship Type="http://schemas.openxmlformats.org/officeDocument/2006/relationships/footer" Target="/word/footer1.xml" Id="R93ce452b6e484c69" /></Relationships>
</file>