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1f8d4cb53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1b8698c6a1424ee0"/>
      <w:footerReference xmlns:r="http://schemas.openxmlformats.org/officeDocument/2006/relationships" w:type="default" r:id="R08b0314eb1f1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698c6a1424ee0" /><Relationship Type="http://schemas.openxmlformats.org/officeDocument/2006/relationships/footer" Target="/word/footer1.xml" Id="R08b0314eb1f14f19" /></Relationships>
</file>