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24a0c2210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3c05b08522e1410f"/>
      <w:footerReference xmlns:r="http://schemas.openxmlformats.org/officeDocument/2006/relationships" w:type="default" r:id="R872ca084ca92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b08522e1410f" /><Relationship Type="http://schemas.openxmlformats.org/officeDocument/2006/relationships/footer" Target="/word/footer1.xml" Id="R872ca084ca924571" /></Relationships>
</file>