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76d24c5ce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VASSDALSEGGI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VASSDALSEGGI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9722874f649a8"/>
      <w:footerReference xmlns:r="http://schemas.openxmlformats.org/officeDocument/2006/relationships" w:type="default" r:id="Rf1407782c7b0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VASSDALSEGGI AS   ·   Org.nr 924 710 144   ·   Ragveien 32   ·   4042 HAFRSFJORD   ·   ingunn.fjetland@accomodo.no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VASSDALSEGGI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9722874f649a8" /><Relationship Type="http://schemas.openxmlformats.org/officeDocument/2006/relationships/footer" Target="/word/footer1.xml" Id="Rf1407782c7b045d6" /></Relationships>
</file>