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652f85642843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EIDESVIK INVEST AS</w:t>
      </w:r>
    </w:p>
    <w:sectPr>
      <w:headerReference xmlns:r="http://schemas.openxmlformats.org/officeDocument/2006/relationships" w:type="default" r:id="R25b3bfa0a65a4989"/>
      <w:footerReference xmlns:r="http://schemas.openxmlformats.org/officeDocument/2006/relationships" w:type="default" r:id="Rb9942ce068d941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EIDESVIK INVEST AS   ·   Org.nr 924 696 850   ·   Vestvikvegen 1   ·   5443 BØMLO   ·   signe.lund.jansen@eidesvikinvest.no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EIDESVIK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b3bfa0a65a4989" /><Relationship Type="http://schemas.openxmlformats.org/officeDocument/2006/relationships/footer" Target="/word/footer1.xml" Id="Rb9942ce068d94150" /></Relationships>
</file>