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5d29a2c62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ede2dac30f4c78"/>
      <w:footerReference xmlns:r="http://schemas.openxmlformats.org/officeDocument/2006/relationships" w:type="default" r:id="Re816bb4e5c57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de2dac30f4c78" /><Relationship Type="http://schemas.openxmlformats.org/officeDocument/2006/relationships/footer" Target="/word/footer1.xml" Id="Re816bb4e5c574c9c" /></Relationships>
</file>