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6f2eba384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WULFSBERG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WULFSBERG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da4f61d654094"/>
      <w:footerReference xmlns:r="http://schemas.openxmlformats.org/officeDocument/2006/relationships" w:type="default" r:id="R1107bc007026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WULFSBERG AS   ·   Org.nr 924 651 709   ·   c/o Asbjørn Wulfsberg, Nellikveien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WULFSBERG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da4f61d654094" /><Relationship Type="http://schemas.openxmlformats.org/officeDocument/2006/relationships/footer" Target="/word/footer1.xml" Id="R1107bc0070264360" /></Relationships>
</file>