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04cfe1e9a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RIISØEN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dd7cfd2d48344952"/>
      <w:footerReference xmlns:r="http://schemas.openxmlformats.org/officeDocument/2006/relationships" w:type="default" r:id="R8bbbc594bb37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cfd2d48344952" /><Relationship Type="http://schemas.openxmlformats.org/officeDocument/2006/relationships/footer" Target="/word/footer1.xml" Id="R8bbbc594bb374ceb" /></Relationships>
</file>