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d5a3220b2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MOTION VECTOR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6ef2380c6f9c4373"/>
      <w:footerReference xmlns:r="http://schemas.openxmlformats.org/officeDocument/2006/relationships" w:type="default" r:id="Radbbbdc72943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2380c6f9c4373" /><Relationship Type="http://schemas.openxmlformats.org/officeDocument/2006/relationships/footer" Target="/word/footer1.xml" Id="Radbbbdc729434e9d" /></Relationships>
</file>