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96e76c82f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TØMRER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TØMRER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da6d5aec141ed"/>
      <w:footerReference xmlns:r="http://schemas.openxmlformats.org/officeDocument/2006/relationships" w:type="default" r:id="R5a01e8dd6cd3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TØMRER AS   ·   Org.nr 924 528 036   ·   Idrettsvegen 143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TØMRER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da6d5aec141ed" /><Relationship Type="http://schemas.openxmlformats.org/officeDocument/2006/relationships/footer" Target="/word/footer1.xml" Id="R5a01e8dd6cd342fd" /></Relationships>
</file>