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c259bfb42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71e39fcce7234255"/>
      <w:footerReference xmlns:r="http://schemas.openxmlformats.org/officeDocument/2006/relationships" w:type="default" r:id="R1fe36a4662ee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39fcce7234255" /><Relationship Type="http://schemas.openxmlformats.org/officeDocument/2006/relationships/footer" Target="/word/footer1.xml" Id="R1fe36a4662ee475f" /></Relationships>
</file>