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e8a4c8901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GOTAAS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GOTAAS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5046a0f81405f"/>
      <w:footerReference xmlns:r="http://schemas.openxmlformats.org/officeDocument/2006/relationships" w:type="default" r:id="Rc1b05d4af873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GOTAAS INVEST AS   ·   Org.nr 924 436 263   ·   Moldfaret 4A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GOTAAS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5046a0f81405f" /><Relationship Type="http://schemas.openxmlformats.org/officeDocument/2006/relationships/footer" Target="/word/footer1.xml" Id="Rc1b05d4af8734cb2" /></Relationships>
</file>