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d48b4555f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GRUVE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591e3b34b7ae4381"/>
      <w:footerReference xmlns:r="http://schemas.openxmlformats.org/officeDocument/2006/relationships" w:type="default" r:id="R32c339ec74f5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e3b34b7ae4381" /><Relationship Type="http://schemas.openxmlformats.org/officeDocument/2006/relationships/footer" Target="/word/footer1.xml" Id="R32c339ec74f54d86" /></Relationships>
</file>