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ec861bb904f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PEDAH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PEDAH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41a4729c984630"/>
      <w:footerReference xmlns:r="http://schemas.openxmlformats.org/officeDocument/2006/relationships" w:type="default" r:id="R1feea57730ae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PEDAH HOLDING AS   ·   Org.nr 924 427 809   ·   Gjetergata 14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PEDAH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41a4729c984630" /><Relationship Type="http://schemas.openxmlformats.org/officeDocument/2006/relationships/footer" Target="/word/footer1.xml" Id="R1feea57730ae4b74" /></Relationships>
</file>