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21ed018d0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f5c3fc684ec84c6a"/>
      <w:footerReference xmlns:r="http://schemas.openxmlformats.org/officeDocument/2006/relationships" w:type="default" r:id="R2c0f3a5b94a2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3fc684ec84c6a" /><Relationship Type="http://schemas.openxmlformats.org/officeDocument/2006/relationships/footer" Target="/word/footer1.xml" Id="R2c0f3a5b94a246ba" /></Relationships>
</file>