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fedd98d00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90c9ae6a67ed4f1c"/>
      <w:footerReference xmlns:r="http://schemas.openxmlformats.org/officeDocument/2006/relationships" w:type="default" r:id="Rc4d0b0aab251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9ae6a67ed4f1c" /><Relationship Type="http://schemas.openxmlformats.org/officeDocument/2006/relationships/footer" Target="/word/footer1.xml" Id="Rc4d0b0aab2514a8d" /></Relationships>
</file>