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33937b5f8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PRECISION AS, org.nr 924 375 221,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PRECISION AS</w:t>
      </w:r>
    </w:p>
    <w:sectPr>
      <w:headerReference xmlns:r="http://schemas.openxmlformats.org/officeDocument/2006/relationships" w:type="default" r:id="Ra38023980a1b4b63"/>
      <w:footerReference xmlns:r="http://schemas.openxmlformats.org/officeDocument/2006/relationships" w:type="default" r:id="R629d287d3b23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PRECISION AS   ·   Org.nr 924 375 221   ·   c/o Jon Trygve Stokka, Fartein Valens vei 24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023980a1b4b63" /><Relationship Type="http://schemas.openxmlformats.org/officeDocument/2006/relationships/footer" Target="/word/footer1.xml" Id="R629d287d3b234995" /></Relationships>
</file>