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b18a3dd2e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PRECISION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PRECISION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310f660764164"/>
      <w:footerReference xmlns:r="http://schemas.openxmlformats.org/officeDocument/2006/relationships" w:type="default" r:id="R6cb6212b73db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310f660764164" /><Relationship Type="http://schemas.openxmlformats.org/officeDocument/2006/relationships/footer" Target="/word/footer1.xml" Id="R6cb6212b73db49ac" /></Relationships>
</file>