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2a1097f6f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0da1534a02544e05"/>
      <w:footerReference xmlns:r="http://schemas.openxmlformats.org/officeDocument/2006/relationships" w:type="default" r:id="R291d7a6f85c3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1534a02544e05" /><Relationship Type="http://schemas.openxmlformats.org/officeDocument/2006/relationships/footer" Target="/word/footer1.xml" Id="R291d7a6f85c34d13" /></Relationships>
</file>