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cb6bd6634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 KAPITAL AS, org.nr 924 323 337,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b6432673dbb0430d"/>
      <w:footerReference xmlns:r="http://schemas.openxmlformats.org/officeDocument/2006/relationships" w:type="default" r:id="R469080299569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32673dbb0430d" /><Relationship Type="http://schemas.openxmlformats.org/officeDocument/2006/relationships/footer" Target="/word/footer1.xml" Id="R4690802995694650" /></Relationships>
</file>