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991ae29b0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4f03d8160fef4317"/>
      <w:footerReference xmlns:r="http://schemas.openxmlformats.org/officeDocument/2006/relationships" w:type="default" r:id="R640c3a2b5292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3d8160fef4317" /><Relationship Type="http://schemas.openxmlformats.org/officeDocument/2006/relationships/footer" Target="/word/footer1.xml" Id="R640c3a2b52924de5" /></Relationships>
</file>